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C3044C" w:rsidRPr="00E30EEB" w:rsidTr="00C3044C">
        <w:tc>
          <w:tcPr>
            <w:tcW w:w="4631" w:type="dxa"/>
          </w:tcPr>
          <w:p w:rsidR="00C3044C" w:rsidRPr="00E30EEB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7155C5" w:rsidRPr="007155C5" w:rsidRDefault="007155C5" w:rsidP="007155C5">
            <w:pPr>
              <w:autoSpaceDN w:val="0"/>
              <w:spacing w:after="120"/>
              <w:jc w:val="both"/>
              <w:outlineLvl w:val="0"/>
              <w:rPr>
                <w:color w:val="FF0000"/>
                <w:sz w:val="28"/>
                <w:szCs w:val="28"/>
                <w:lang w:eastAsia="en-US"/>
              </w:rPr>
            </w:pPr>
            <w:r w:rsidRPr="007155C5">
              <w:rPr>
                <w:color w:val="FF0000"/>
                <w:sz w:val="28"/>
                <w:szCs w:val="28"/>
                <w:lang w:eastAsia="en-US"/>
              </w:rPr>
      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      </w:r>
          </w:p>
          <w:p w:rsidR="007155C5" w:rsidRPr="007155C5" w:rsidRDefault="007155C5" w:rsidP="007155C5">
            <w:pPr>
              <w:autoSpaceDN w:val="0"/>
              <w:jc w:val="both"/>
            </w:pPr>
            <w:r w:rsidRPr="007155C5">
              <w:rPr>
                <w:b/>
                <w:color w:val="FF0000"/>
                <w:sz w:val="28"/>
                <w:szCs w:val="28"/>
              </w:rPr>
              <w:t xml:space="preserve">Замечания и предложения по данному законопроекту принимаются в срок до </w:t>
            </w:r>
            <w:r>
              <w:rPr>
                <w:b/>
                <w:color w:val="FF0000"/>
                <w:sz w:val="28"/>
                <w:szCs w:val="28"/>
              </w:rPr>
              <w:t>07.02</w:t>
            </w:r>
            <w:r w:rsidRPr="007155C5">
              <w:rPr>
                <w:b/>
                <w:color w:val="FF0000"/>
                <w:sz w:val="28"/>
                <w:szCs w:val="28"/>
              </w:rPr>
              <w:t>.2023</w:t>
            </w:r>
          </w:p>
          <w:p w:rsidR="007155C5" w:rsidRDefault="007155C5" w:rsidP="003A30D6">
            <w:pPr>
              <w:spacing w:line="276" w:lineRule="auto"/>
              <w:jc w:val="right"/>
              <w:rPr>
                <w:lang w:eastAsia="en-US"/>
              </w:rPr>
            </w:pPr>
          </w:p>
          <w:p w:rsidR="00C3044C" w:rsidRPr="00E30EEB" w:rsidRDefault="00C3044C" w:rsidP="003A30D6">
            <w:pPr>
              <w:spacing w:line="276" w:lineRule="auto"/>
              <w:jc w:val="right"/>
              <w:rPr>
                <w:lang w:eastAsia="en-US"/>
              </w:rPr>
            </w:pPr>
            <w:r w:rsidRPr="00E30EEB">
              <w:rPr>
                <w:lang w:eastAsia="en-US"/>
              </w:rPr>
              <w:t xml:space="preserve">Проект № </w:t>
            </w:r>
            <w:r w:rsidR="003A30D6">
              <w:rPr>
                <w:lang w:eastAsia="en-US"/>
              </w:rPr>
              <w:t xml:space="preserve">400 </w:t>
            </w:r>
            <w:r w:rsidRPr="00E30EEB">
              <w:rPr>
                <w:lang w:eastAsia="en-US"/>
              </w:rPr>
              <w:t>- пр</w:t>
            </w:r>
          </w:p>
        </w:tc>
      </w:tr>
    </w:tbl>
    <w:p w:rsidR="00C3044C" w:rsidRPr="00E30EEB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E30EEB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E30EEB">
        <w:rPr>
          <w:sz w:val="28"/>
          <w:szCs w:val="28"/>
        </w:rPr>
        <w:t>ЗАКОН НЕНЕЦКОГО АВТОНОМНОГО ОКРУГА</w:t>
      </w:r>
    </w:p>
    <w:p w:rsidR="005422C9" w:rsidRPr="00153538" w:rsidRDefault="005422C9" w:rsidP="005422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53538">
        <w:rPr>
          <w:b/>
          <w:sz w:val="28"/>
          <w:szCs w:val="28"/>
        </w:rPr>
        <w:t xml:space="preserve">О внесении изменений в отдельные законы </w:t>
      </w:r>
    </w:p>
    <w:p w:rsidR="005422C9" w:rsidRPr="00153538" w:rsidRDefault="005422C9" w:rsidP="005422C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53538">
        <w:rPr>
          <w:b/>
          <w:sz w:val="28"/>
          <w:szCs w:val="28"/>
        </w:rPr>
        <w:t>Ненецкого автономного округа</w:t>
      </w:r>
    </w:p>
    <w:p w:rsidR="005422C9" w:rsidRPr="00153538" w:rsidRDefault="005422C9" w:rsidP="005422C9">
      <w:pPr>
        <w:autoSpaceDE w:val="0"/>
        <w:autoSpaceDN w:val="0"/>
        <w:adjustRightInd w:val="0"/>
        <w:spacing w:after="440"/>
        <w:jc w:val="both"/>
      </w:pPr>
      <w:r w:rsidRPr="00153538">
        <w:t xml:space="preserve">Для принятия в первом чтении                                     </w:t>
      </w:r>
      <w:r w:rsidR="00604E5E">
        <w:t xml:space="preserve">           «____»__________ 2023</w:t>
      </w:r>
      <w:r w:rsidRPr="00153538">
        <w:t xml:space="preserve"> года</w:t>
      </w:r>
    </w:p>
    <w:p w:rsidR="00422001" w:rsidRPr="003C434E" w:rsidRDefault="00FD1415" w:rsidP="0042200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Статья 1</w:t>
      </w:r>
    </w:p>
    <w:p w:rsidR="00422001" w:rsidRDefault="00422001" w:rsidP="00422001">
      <w:pPr>
        <w:autoSpaceDE w:val="0"/>
        <w:autoSpaceDN w:val="0"/>
        <w:adjustRightInd w:val="0"/>
        <w:ind w:firstLine="709"/>
        <w:jc w:val="both"/>
      </w:pPr>
    </w:p>
    <w:p w:rsidR="00A12896" w:rsidRDefault="00A12896" w:rsidP="005E4E4C">
      <w:pPr>
        <w:autoSpaceDE w:val="0"/>
        <w:autoSpaceDN w:val="0"/>
        <w:adjustRightInd w:val="0"/>
        <w:spacing w:after="240"/>
        <w:ind w:firstLine="709"/>
        <w:jc w:val="both"/>
        <w:rPr>
          <w:b/>
        </w:rPr>
      </w:pPr>
      <w:r w:rsidRPr="00153538">
        <w:t xml:space="preserve">Внести в </w:t>
      </w:r>
      <w:r w:rsidR="005E4E4C">
        <w:t xml:space="preserve">подпункт 2 пункта 2 Приложения 1 к </w:t>
      </w:r>
      <w:r w:rsidRPr="00153538">
        <w:t>закон</w:t>
      </w:r>
      <w:r w:rsidR="005E4E4C">
        <w:t>у</w:t>
      </w:r>
      <w:r w:rsidRPr="00153538">
        <w:t xml:space="preserve"> Ненецкого автономного округа от </w:t>
      </w:r>
      <w:r>
        <w:t>2</w:t>
      </w:r>
      <w:r w:rsidR="006B5D1A">
        <w:t xml:space="preserve"> ноября</w:t>
      </w:r>
      <w:r>
        <w:t xml:space="preserve"> 20</w:t>
      </w:r>
      <w:r w:rsidR="006B5D1A">
        <w:t>05</w:t>
      </w:r>
      <w:r w:rsidR="006B5D1A">
        <w:rPr>
          <w:rFonts w:eastAsiaTheme="minorHAnsi"/>
          <w:lang w:eastAsia="en-US"/>
        </w:rPr>
        <w:t xml:space="preserve"> года № 626</w:t>
      </w:r>
      <w:r w:rsidRPr="00153538">
        <w:rPr>
          <w:rFonts w:eastAsiaTheme="minorHAnsi"/>
          <w:lang w:eastAsia="en-US"/>
        </w:rPr>
        <w:t>-оз «</w:t>
      </w:r>
      <w:r w:rsidR="006B5D1A">
        <w:rPr>
          <w:rFonts w:eastAsiaTheme="minorHAnsi"/>
          <w:lang w:eastAsia="en-US"/>
        </w:rPr>
        <w:t>О порядке определения размера дохода и стоимости имущества граждан в целях признания их малоимущими и предоставления им по договорам социального найма жилых помещений муниципального жилищного фонда</w:t>
      </w:r>
      <w:r w:rsidRPr="00153538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(в редакции закона округа от </w:t>
      </w:r>
      <w:r w:rsidRPr="00153538">
        <w:rPr>
          <w:rFonts w:eastAsiaTheme="minorHAnsi"/>
          <w:lang w:eastAsia="en-US"/>
        </w:rPr>
        <w:t>1</w:t>
      </w:r>
      <w:r w:rsidR="0078602D">
        <w:rPr>
          <w:rFonts w:eastAsiaTheme="minorHAnsi"/>
          <w:lang w:eastAsia="en-US"/>
        </w:rPr>
        <w:t>8 февраля 2019 года № 42</w:t>
      </w:r>
      <w:r w:rsidRPr="00153538">
        <w:rPr>
          <w:rFonts w:eastAsiaTheme="minorHAnsi"/>
          <w:lang w:eastAsia="en-US"/>
        </w:rPr>
        <w:t>-оз)</w:t>
      </w:r>
      <w:r>
        <w:rPr>
          <w:rFonts w:eastAsiaTheme="minorHAnsi"/>
          <w:lang w:eastAsia="en-US"/>
        </w:rPr>
        <w:t xml:space="preserve"> изменение</w:t>
      </w:r>
      <w:r w:rsidR="00E6772B">
        <w:rPr>
          <w:rFonts w:eastAsiaTheme="minorHAnsi"/>
          <w:lang w:eastAsia="en-US"/>
        </w:rPr>
        <w:t>,</w:t>
      </w:r>
      <w:r w:rsidR="005E4E4C">
        <w:rPr>
          <w:rFonts w:eastAsiaTheme="minorHAnsi"/>
          <w:lang w:eastAsia="en-US"/>
        </w:rPr>
        <w:t xml:space="preserve"> заменив </w:t>
      </w:r>
      <w:r>
        <w:t>слова «Пенсионного фонда» словами «Фонда пенсионного и социального страхования».</w:t>
      </w:r>
    </w:p>
    <w:p w:rsidR="005422C9" w:rsidRPr="00153538" w:rsidRDefault="005E4E4C" w:rsidP="005422C9">
      <w:pPr>
        <w:pStyle w:val="af1"/>
        <w:ind w:firstLine="709"/>
        <w:rPr>
          <w:b/>
        </w:rPr>
      </w:pPr>
      <w:r>
        <w:rPr>
          <w:b/>
        </w:rPr>
        <w:t>Статья 2</w:t>
      </w:r>
      <w:r w:rsidR="005422C9" w:rsidRPr="00153538">
        <w:rPr>
          <w:b/>
        </w:rPr>
        <w:t xml:space="preserve"> </w:t>
      </w:r>
    </w:p>
    <w:p w:rsidR="000F7786" w:rsidRDefault="000F7786" w:rsidP="000F7786">
      <w:pPr>
        <w:autoSpaceDE w:val="0"/>
        <w:autoSpaceDN w:val="0"/>
        <w:adjustRightInd w:val="0"/>
        <w:ind w:firstLine="709"/>
        <w:jc w:val="both"/>
      </w:pPr>
    </w:p>
    <w:p w:rsidR="009D7660" w:rsidRDefault="000F7786" w:rsidP="009A7FB6">
      <w:pPr>
        <w:autoSpaceDE w:val="0"/>
        <w:autoSpaceDN w:val="0"/>
        <w:adjustRightInd w:val="0"/>
        <w:spacing w:after="240"/>
        <w:ind w:firstLine="709"/>
        <w:jc w:val="both"/>
      </w:pPr>
      <w:r w:rsidRPr="00153538">
        <w:t xml:space="preserve">Внести в </w:t>
      </w:r>
      <w:r w:rsidR="005E4E4C">
        <w:t xml:space="preserve">пункт 1 Приложения к </w:t>
      </w:r>
      <w:r w:rsidRPr="00153538">
        <w:t>закон</w:t>
      </w:r>
      <w:r w:rsidR="005E4E4C">
        <w:t>у</w:t>
      </w:r>
      <w:r w:rsidRPr="00153538">
        <w:t xml:space="preserve"> Ненецкого автономного округа </w:t>
      </w:r>
      <w:r w:rsidR="00D432D7" w:rsidRPr="00D432D7">
        <w:br/>
      </w:r>
      <w:r w:rsidRPr="00153538">
        <w:t xml:space="preserve">от </w:t>
      </w:r>
      <w:r>
        <w:t>1 октября 2009</w:t>
      </w:r>
      <w:r>
        <w:rPr>
          <w:rFonts w:eastAsiaTheme="minorHAnsi"/>
          <w:lang w:eastAsia="en-US"/>
        </w:rPr>
        <w:t xml:space="preserve"> года № 59</w:t>
      </w:r>
      <w:r w:rsidRPr="00153538">
        <w:rPr>
          <w:rFonts w:eastAsiaTheme="minorHAnsi"/>
          <w:lang w:eastAsia="en-US"/>
        </w:rPr>
        <w:t>-оз «</w:t>
      </w:r>
      <w:r>
        <w:rPr>
          <w:rFonts w:eastAsiaTheme="minorHAnsi"/>
          <w:lang w:eastAsia="en-US"/>
        </w:rPr>
        <w:t>Об административных комиссиях в Ненецком автономном округе и наделении органов местного самоуправления муниципальных образований Ненецкого автономного округа отдельными государственными полномочиями Ненецкого автономного округа в сфере административных правонарушений</w:t>
      </w:r>
      <w:r w:rsidRPr="00153538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(в редакции закона округа от </w:t>
      </w:r>
      <w:r w:rsidR="001D38C6">
        <w:rPr>
          <w:rFonts w:eastAsiaTheme="minorHAnsi"/>
          <w:lang w:eastAsia="en-US"/>
        </w:rPr>
        <w:t>2</w:t>
      </w:r>
      <w:r w:rsidR="00C572A3">
        <w:rPr>
          <w:rFonts w:eastAsiaTheme="minorHAnsi"/>
          <w:lang w:eastAsia="en-US"/>
        </w:rPr>
        <w:t>3 декабря 2022 года № 375</w:t>
      </w:r>
      <w:r w:rsidRPr="00153538">
        <w:rPr>
          <w:rFonts w:eastAsiaTheme="minorHAnsi"/>
          <w:lang w:eastAsia="en-US"/>
        </w:rPr>
        <w:t>-оз)</w:t>
      </w:r>
      <w:r w:rsidR="00820B6B">
        <w:rPr>
          <w:rFonts w:eastAsiaTheme="minorHAnsi"/>
          <w:lang w:eastAsia="en-US"/>
        </w:rPr>
        <w:t xml:space="preserve"> </w:t>
      </w:r>
      <w:r w:rsidR="00E839BC">
        <w:rPr>
          <w:rFonts w:eastAsiaTheme="minorHAnsi"/>
          <w:lang w:eastAsia="en-US"/>
        </w:rPr>
        <w:t>изменение</w:t>
      </w:r>
      <w:r w:rsidR="00820B6B">
        <w:rPr>
          <w:rFonts w:eastAsiaTheme="minorHAnsi"/>
          <w:lang w:eastAsia="en-US"/>
        </w:rPr>
        <w:t xml:space="preserve">, заменив в абзаце двадцатом </w:t>
      </w:r>
      <w:r>
        <w:t>слова «</w:t>
      </w:r>
      <w:r w:rsidR="00E67BE9">
        <w:rPr>
          <w:rFonts w:eastAsiaTheme="minorHAnsi"/>
          <w:lang w:eastAsia="en-US"/>
        </w:rPr>
        <w:t xml:space="preserve">начисления на оплату труда, перечисляемые работодателем в федеральный бюджет, бюджет Пенсионного фонда Российской Федерации, бюджет Фонда социального страхования Российской Федерации (за исключением взносов на обязательное социальное страхование </w:t>
      </w:r>
      <w:r w:rsidR="009A7FB6">
        <w:rPr>
          <w:rFonts w:eastAsiaTheme="minorHAnsi"/>
          <w:lang w:eastAsia="en-US"/>
        </w:rPr>
        <w:br/>
      </w:r>
      <w:r w:rsidR="00E67BE9">
        <w:rPr>
          <w:rFonts w:eastAsiaTheme="minorHAnsi"/>
          <w:lang w:eastAsia="en-US"/>
        </w:rPr>
        <w:t>от несчастных случаев на производстве и профессиональных заболеваний), бюджеты Федерального фонда обязательного медицинского страхования и Окружного фонда обязательного медицинского страхования</w:t>
      </w:r>
      <w:r w:rsidR="009D7660">
        <w:t>» словами «</w:t>
      </w:r>
      <w:r w:rsidR="00A86497">
        <w:t xml:space="preserve">страховые взносы на обязательное </w:t>
      </w:r>
      <w:r w:rsidR="00A86497">
        <w:lastRenderedPageBreak/>
        <w:t xml:space="preserve">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на обязательное социальное страхование от несчастных случаев </w:t>
      </w:r>
      <w:r w:rsidR="009A7FB6">
        <w:br/>
      </w:r>
      <w:r w:rsidR="00A86497">
        <w:t>на производстве и профессиональных заболеваний</w:t>
      </w:r>
      <w:r w:rsidR="009D7660">
        <w:t>».</w:t>
      </w:r>
    </w:p>
    <w:p w:rsidR="003C434E" w:rsidRPr="003C434E" w:rsidRDefault="003C434E" w:rsidP="00381BED">
      <w:pPr>
        <w:autoSpaceDE w:val="0"/>
        <w:autoSpaceDN w:val="0"/>
        <w:adjustRightInd w:val="0"/>
        <w:ind w:firstLine="709"/>
        <w:jc w:val="both"/>
        <w:rPr>
          <w:b/>
        </w:rPr>
      </w:pPr>
      <w:r w:rsidRPr="003C434E">
        <w:rPr>
          <w:b/>
        </w:rPr>
        <w:t xml:space="preserve">Статья </w:t>
      </w:r>
      <w:r w:rsidR="00820B6B">
        <w:rPr>
          <w:b/>
        </w:rPr>
        <w:t>3</w:t>
      </w:r>
    </w:p>
    <w:p w:rsidR="00381BED" w:rsidRDefault="00381BED" w:rsidP="003C434E">
      <w:pPr>
        <w:autoSpaceDE w:val="0"/>
        <w:autoSpaceDN w:val="0"/>
        <w:adjustRightInd w:val="0"/>
        <w:ind w:firstLine="709"/>
        <w:jc w:val="both"/>
      </w:pPr>
    </w:p>
    <w:p w:rsidR="003C434E" w:rsidRPr="00153538" w:rsidRDefault="003C434E" w:rsidP="00AA1670">
      <w:pPr>
        <w:autoSpaceDE w:val="0"/>
        <w:autoSpaceDN w:val="0"/>
        <w:adjustRightInd w:val="0"/>
        <w:spacing w:after="240"/>
        <w:ind w:firstLine="709"/>
        <w:jc w:val="both"/>
      </w:pPr>
      <w:r w:rsidRPr="00153538">
        <w:t xml:space="preserve">Внести в </w:t>
      </w:r>
      <w:r w:rsidR="008839F7">
        <w:t xml:space="preserve">пункт 2 части 6 статьи 36 </w:t>
      </w:r>
      <w:r w:rsidRPr="00153538">
        <w:t>закон</w:t>
      </w:r>
      <w:r w:rsidR="008839F7">
        <w:t>а</w:t>
      </w:r>
      <w:r w:rsidRPr="00153538">
        <w:t xml:space="preserve"> Ненецкого автономного округа </w:t>
      </w:r>
      <w:r w:rsidR="00D432D7" w:rsidRPr="00D432D7">
        <w:br/>
      </w:r>
      <w:r w:rsidRPr="00153538">
        <w:t xml:space="preserve">от </w:t>
      </w:r>
      <w:r w:rsidR="0084638A">
        <w:t>20 декабря 2013</w:t>
      </w:r>
      <w:r w:rsidR="00106C2C">
        <w:rPr>
          <w:rFonts w:eastAsiaTheme="minorHAnsi"/>
          <w:lang w:eastAsia="en-US"/>
        </w:rPr>
        <w:t xml:space="preserve"> года № 121</w:t>
      </w:r>
      <w:r w:rsidRPr="00153538">
        <w:rPr>
          <w:rFonts w:eastAsiaTheme="minorHAnsi"/>
          <w:lang w:eastAsia="en-US"/>
        </w:rPr>
        <w:t>-оз «</w:t>
      </w:r>
      <w:r w:rsidR="00106C2C">
        <w:rPr>
          <w:rFonts w:eastAsiaTheme="minorHAnsi"/>
          <w:lang w:eastAsia="en-US"/>
        </w:rPr>
        <w:t>О мерах социальной поддержки отдельных категорий граждан, проживающих на территории Ненецкого автономного округа</w:t>
      </w:r>
      <w:r w:rsidRPr="00153538">
        <w:rPr>
          <w:rFonts w:eastAsiaTheme="minorHAnsi"/>
          <w:lang w:eastAsia="en-US"/>
        </w:rPr>
        <w:t>»</w:t>
      </w:r>
      <w:r w:rsidR="005F031C">
        <w:rPr>
          <w:rFonts w:eastAsiaTheme="minorHAnsi"/>
          <w:lang w:eastAsia="en-US"/>
        </w:rPr>
        <w:t xml:space="preserve"> </w:t>
      </w:r>
      <w:r w:rsidR="00D432D7" w:rsidRPr="00D432D7">
        <w:rPr>
          <w:rFonts w:eastAsiaTheme="minorHAnsi"/>
          <w:lang w:eastAsia="en-US"/>
        </w:rPr>
        <w:br/>
      </w:r>
      <w:r w:rsidR="005F031C">
        <w:rPr>
          <w:rFonts w:eastAsiaTheme="minorHAnsi"/>
          <w:lang w:eastAsia="en-US"/>
        </w:rPr>
        <w:t xml:space="preserve">(в редакции закона округа от </w:t>
      </w:r>
      <w:r w:rsidR="008839F7">
        <w:rPr>
          <w:rFonts w:eastAsiaTheme="minorHAnsi"/>
          <w:lang w:eastAsia="en-US"/>
        </w:rPr>
        <w:t>23 декабря 2022 года № 380</w:t>
      </w:r>
      <w:r w:rsidRPr="00153538">
        <w:rPr>
          <w:rFonts w:eastAsiaTheme="minorHAnsi"/>
          <w:lang w:eastAsia="en-US"/>
        </w:rPr>
        <w:t>-оз)</w:t>
      </w:r>
      <w:r w:rsidR="00F144E6">
        <w:rPr>
          <w:rFonts w:eastAsiaTheme="minorHAnsi"/>
          <w:lang w:eastAsia="en-US"/>
        </w:rPr>
        <w:t xml:space="preserve"> изменение</w:t>
      </w:r>
      <w:r w:rsidR="00E6772B">
        <w:rPr>
          <w:rFonts w:eastAsiaTheme="minorHAnsi"/>
          <w:lang w:eastAsia="en-US"/>
        </w:rPr>
        <w:t xml:space="preserve">, заменив </w:t>
      </w:r>
      <w:r w:rsidR="0087702E">
        <w:t>слова «Пенсионного фонда» словами «Фонда пенсионного и социального страхования»</w:t>
      </w:r>
      <w:r w:rsidR="00F144E6">
        <w:t>.</w:t>
      </w: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153538">
        <w:rPr>
          <w:b/>
        </w:rPr>
        <w:t xml:space="preserve">Статья </w:t>
      </w:r>
      <w:r w:rsidR="00586DE2">
        <w:rPr>
          <w:b/>
        </w:rPr>
        <w:t>4</w:t>
      </w:r>
    </w:p>
    <w:p w:rsidR="005422C9" w:rsidRPr="00153538" w:rsidRDefault="005422C9" w:rsidP="00B448AD">
      <w:pPr>
        <w:autoSpaceDE w:val="0"/>
        <w:autoSpaceDN w:val="0"/>
        <w:adjustRightInd w:val="0"/>
        <w:spacing w:after="240"/>
        <w:ind w:firstLine="709"/>
        <w:jc w:val="both"/>
      </w:pPr>
      <w:r w:rsidRPr="00153538">
        <w:t xml:space="preserve">Внести в </w:t>
      </w:r>
      <w:r w:rsidR="00066B51">
        <w:t xml:space="preserve">пункт 4 </w:t>
      </w:r>
      <w:r w:rsidR="00F269F0">
        <w:t xml:space="preserve">статьи 3 </w:t>
      </w:r>
      <w:r w:rsidRPr="00153538">
        <w:t>закон</w:t>
      </w:r>
      <w:r w:rsidR="00066B51">
        <w:t>а</w:t>
      </w:r>
      <w:r w:rsidRPr="00153538">
        <w:t xml:space="preserve"> Ненецкого автономного округа от 30 мая 2016</w:t>
      </w:r>
      <w:r w:rsidRPr="00153538">
        <w:rPr>
          <w:rFonts w:eastAsiaTheme="minorHAnsi"/>
          <w:lang w:eastAsia="en-US"/>
        </w:rPr>
        <w:t xml:space="preserve"> года № 205-оз «О разграничении имущества, находящегося в муниципальной собственности муниципальных образований Ненецкого автономного округа» </w:t>
      </w:r>
      <w:r w:rsidR="00E66860">
        <w:rPr>
          <w:rFonts w:eastAsiaTheme="minorHAnsi"/>
          <w:lang w:eastAsia="en-US"/>
        </w:rPr>
        <w:t xml:space="preserve">изменение, заменив </w:t>
      </w:r>
      <w:r w:rsidRPr="00153538">
        <w:t xml:space="preserve">слова «прав на недвижимое имущество и сделок с ним» </w:t>
      </w:r>
      <w:r w:rsidR="00E66860">
        <w:t>словом «недвижимости».</w:t>
      </w:r>
    </w:p>
    <w:p w:rsidR="005422C9" w:rsidRPr="00FA6491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FA6491">
        <w:rPr>
          <w:b/>
        </w:rPr>
        <w:t xml:space="preserve">Статья </w:t>
      </w:r>
      <w:r w:rsidR="00E66860">
        <w:rPr>
          <w:b/>
        </w:rPr>
        <w:t>5</w:t>
      </w: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</w:pPr>
    </w:p>
    <w:p w:rsidR="005422C9" w:rsidRDefault="005422C9" w:rsidP="00546B4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Внести в закон Ненецкого автономного округа от 23 ноября 2017 </w:t>
      </w:r>
      <w:r>
        <w:rPr>
          <w:rFonts w:eastAsiaTheme="minorHAnsi"/>
          <w:lang w:eastAsia="en-US"/>
        </w:rPr>
        <w:t xml:space="preserve">года № 342-оз «О </w:t>
      </w:r>
      <w:r w:rsidR="00843556">
        <w:rPr>
          <w:rFonts w:eastAsiaTheme="minorHAnsi"/>
          <w:lang w:eastAsia="en-US"/>
        </w:rPr>
        <w:t>реализации отдельных положений Ф</w:t>
      </w:r>
      <w:r>
        <w:rPr>
          <w:rFonts w:eastAsiaTheme="minorHAnsi"/>
          <w:lang w:eastAsia="en-US"/>
        </w:rPr>
        <w:t>едерального закона «Об основах приграничного сотрудничества» на территории Ненецкого автономного округа» следующие изменения:</w:t>
      </w:r>
    </w:p>
    <w:p w:rsidR="005422C9" w:rsidRDefault="005422C9" w:rsidP="00546B4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422C9" w:rsidRDefault="005422C9" w:rsidP="005422C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1) в </w:t>
      </w:r>
      <w:r w:rsidR="00843556">
        <w:t>пункте 1 статьи</w:t>
      </w:r>
      <w:r>
        <w:t xml:space="preserve"> 3</w:t>
      </w:r>
      <w:r w:rsidR="00843556">
        <w:t xml:space="preserve"> </w:t>
      </w:r>
      <w:r>
        <w:t>слова «государственной власти» исключить</w:t>
      </w:r>
      <w:r>
        <w:rPr>
          <w:rFonts w:eastAsiaTheme="minorHAnsi"/>
          <w:lang w:eastAsia="en-US"/>
        </w:rPr>
        <w:t>;</w:t>
      </w:r>
    </w:p>
    <w:p w:rsidR="005422C9" w:rsidRDefault="00843556" w:rsidP="00843556">
      <w:pPr>
        <w:autoSpaceDE w:val="0"/>
        <w:autoSpaceDN w:val="0"/>
        <w:adjustRightInd w:val="0"/>
        <w:spacing w:after="240"/>
        <w:ind w:firstLine="709"/>
        <w:jc w:val="both"/>
      </w:pPr>
      <w:r>
        <w:t>2) </w:t>
      </w:r>
      <w:r w:rsidR="005422C9">
        <w:t xml:space="preserve">в наименовании статьи, </w:t>
      </w:r>
      <w:r w:rsidR="005422C9">
        <w:rPr>
          <w:rFonts w:eastAsiaTheme="minorHAnsi"/>
          <w:lang w:eastAsia="en-US"/>
        </w:rPr>
        <w:t xml:space="preserve">пунктах 1, 3 части 1, части 2 </w:t>
      </w:r>
      <w:r w:rsidR="005422C9">
        <w:t xml:space="preserve">статьи 4 </w:t>
      </w:r>
      <w:r w:rsidR="005422C9">
        <w:rPr>
          <w:rFonts w:eastAsiaTheme="minorHAnsi"/>
          <w:lang w:eastAsia="en-US"/>
        </w:rPr>
        <w:t>слова «го</w:t>
      </w:r>
      <w:r w:rsidR="00D432D7">
        <w:rPr>
          <w:rFonts w:eastAsiaTheme="minorHAnsi"/>
          <w:lang w:eastAsia="en-US"/>
        </w:rPr>
        <w:t>сударственной власти» исключить</w:t>
      </w:r>
      <w:r>
        <w:rPr>
          <w:rFonts w:eastAsiaTheme="minorHAnsi"/>
          <w:lang w:eastAsia="en-US"/>
        </w:rPr>
        <w:t>.</w:t>
      </w:r>
    </w:p>
    <w:p w:rsidR="005422C9" w:rsidRPr="00153538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  <w:r w:rsidRPr="00153538">
        <w:rPr>
          <w:b/>
        </w:rPr>
        <w:t xml:space="preserve">Статья </w:t>
      </w:r>
      <w:r w:rsidR="0076066C">
        <w:rPr>
          <w:b/>
        </w:rPr>
        <w:t>6</w:t>
      </w:r>
    </w:p>
    <w:p w:rsidR="005422C9" w:rsidRPr="00153538" w:rsidRDefault="005422C9" w:rsidP="005422C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422C9" w:rsidRPr="00153538" w:rsidRDefault="005422C9" w:rsidP="005422C9">
      <w:pPr>
        <w:autoSpaceDE w:val="0"/>
        <w:autoSpaceDN w:val="0"/>
        <w:adjustRightInd w:val="0"/>
        <w:spacing w:after="1000"/>
        <w:ind w:firstLine="709"/>
        <w:jc w:val="both"/>
      </w:pPr>
      <w:r w:rsidRPr="00153538">
        <w:t xml:space="preserve">Настоящий закон вступает в силу </w:t>
      </w:r>
      <w:r w:rsidR="0076066C">
        <w:t xml:space="preserve">по истечении десяти дней после </w:t>
      </w:r>
      <w:r w:rsidR="00AC334F">
        <w:t xml:space="preserve">дня </w:t>
      </w:r>
      <w:r w:rsidR="008F7BBC">
        <w:t>его официального опубликования</w:t>
      </w:r>
      <w:r w:rsidR="0076066C"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5422C9" w:rsidRPr="00153538" w:rsidTr="006B5D1A">
        <w:tc>
          <w:tcPr>
            <w:tcW w:w="4077" w:type="dxa"/>
            <w:hideMark/>
          </w:tcPr>
          <w:p w:rsidR="005422C9" w:rsidRPr="00153538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3538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5422C9" w:rsidRPr="00153538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3538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153538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3538">
              <w:rPr>
                <w:rFonts w:eastAsiaTheme="minorHAnsi"/>
                <w:b/>
                <w:sz w:val="24"/>
                <w:szCs w:val="24"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5422C9" w:rsidRPr="00153538" w:rsidRDefault="005422C9" w:rsidP="006B5D1A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5422C9" w:rsidRPr="00153538" w:rsidRDefault="005422C9" w:rsidP="006B5D1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353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5422C9" w:rsidRPr="00153538" w:rsidRDefault="005422C9" w:rsidP="006B5D1A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3538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5422C9" w:rsidRPr="00153538" w:rsidRDefault="005422C9" w:rsidP="006B5D1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3538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5422C9" w:rsidRPr="00153538" w:rsidRDefault="005422C9" w:rsidP="005422C9">
      <w:pPr>
        <w:spacing w:before="1000"/>
      </w:pPr>
      <w:r w:rsidRPr="00153538">
        <w:t>г. Нарьян-Мар</w:t>
      </w:r>
    </w:p>
    <w:p w:rsidR="005422C9" w:rsidRPr="00153538" w:rsidRDefault="0076066C" w:rsidP="005422C9">
      <w:r>
        <w:t>«____» ______________ 2023</w:t>
      </w:r>
      <w:r w:rsidR="005422C9" w:rsidRPr="00153538">
        <w:t xml:space="preserve"> года</w:t>
      </w:r>
    </w:p>
    <w:p w:rsidR="005422C9" w:rsidRDefault="005422C9" w:rsidP="005422C9">
      <w:r w:rsidRPr="00153538">
        <w:t xml:space="preserve"> № ____-оз</w:t>
      </w:r>
    </w:p>
    <w:sectPr w:rsidR="005422C9" w:rsidSect="007155C5">
      <w:footerReference w:type="even" r:id="rId7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E9" w:rsidRDefault="00E67BE9" w:rsidP="00142FDF">
      <w:r>
        <w:separator/>
      </w:r>
    </w:p>
  </w:endnote>
  <w:endnote w:type="continuationSeparator" w:id="0">
    <w:p w:rsidR="00E67BE9" w:rsidRDefault="00E67BE9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BE9" w:rsidRDefault="00C74F3C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7BE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7BE9" w:rsidRDefault="00E67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E9" w:rsidRDefault="00E67BE9" w:rsidP="00142FDF">
      <w:r>
        <w:separator/>
      </w:r>
    </w:p>
  </w:footnote>
  <w:footnote w:type="continuationSeparator" w:id="0">
    <w:p w:rsidR="00E67BE9" w:rsidRDefault="00E67BE9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2475A"/>
    <w:rsid w:val="00035697"/>
    <w:rsid w:val="0004367C"/>
    <w:rsid w:val="00045CF2"/>
    <w:rsid w:val="00052919"/>
    <w:rsid w:val="000636EC"/>
    <w:rsid w:val="00066B51"/>
    <w:rsid w:val="00066FCE"/>
    <w:rsid w:val="000708AA"/>
    <w:rsid w:val="00071A42"/>
    <w:rsid w:val="00072200"/>
    <w:rsid w:val="00073210"/>
    <w:rsid w:val="00074937"/>
    <w:rsid w:val="00090FD1"/>
    <w:rsid w:val="00093CE6"/>
    <w:rsid w:val="000A41A3"/>
    <w:rsid w:val="000B02E7"/>
    <w:rsid w:val="000B0328"/>
    <w:rsid w:val="000B150B"/>
    <w:rsid w:val="000C1E27"/>
    <w:rsid w:val="000D0EA9"/>
    <w:rsid w:val="000E0A81"/>
    <w:rsid w:val="000F439F"/>
    <w:rsid w:val="000F5C0C"/>
    <w:rsid w:val="000F7786"/>
    <w:rsid w:val="0010272D"/>
    <w:rsid w:val="0010456F"/>
    <w:rsid w:val="00106C2C"/>
    <w:rsid w:val="00116C19"/>
    <w:rsid w:val="00121A63"/>
    <w:rsid w:val="0012441C"/>
    <w:rsid w:val="00124C2C"/>
    <w:rsid w:val="00124F89"/>
    <w:rsid w:val="0012681E"/>
    <w:rsid w:val="001268B0"/>
    <w:rsid w:val="00132A5A"/>
    <w:rsid w:val="001419B7"/>
    <w:rsid w:val="001421CA"/>
    <w:rsid w:val="00142FDF"/>
    <w:rsid w:val="001512DB"/>
    <w:rsid w:val="00151C52"/>
    <w:rsid w:val="001567F3"/>
    <w:rsid w:val="0016476D"/>
    <w:rsid w:val="00165A96"/>
    <w:rsid w:val="00173AB1"/>
    <w:rsid w:val="00174BD2"/>
    <w:rsid w:val="00176B11"/>
    <w:rsid w:val="00176D26"/>
    <w:rsid w:val="00181A41"/>
    <w:rsid w:val="001868C8"/>
    <w:rsid w:val="00194FF0"/>
    <w:rsid w:val="00196A47"/>
    <w:rsid w:val="001B30FB"/>
    <w:rsid w:val="001B4048"/>
    <w:rsid w:val="001C0696"/>
    <w:rsid w:val="001C7C75"/>
    <w:rsid w:val="001D3133"/>
    <w:rsid w:val="001D38C6"/>
    <w:rsid w:val="001D6E19"/>
    <w:rsid w:val="001D7A56"/>
    <w:rsid w:val="001E02C7"/>
    <w:rsid w:val="001E4F0F"/>
    <w:rsid w:val="001F4169"/>
    <w:rsid w:val="00212D91"/>
    <w:rsid w:val="00213B5E"/>
    <w:rsid w:val="0023487A"/>
    <w:rsid w:val="002350E1"/>
    <w:rsid w:val="00240E8A"/>
    <w:rsid w:val="002444C6"/>
    <w:rsid w:val="002577D8"/>
    <w:rsid w:val="00275345"/>
    <w:rsid w:val="002778B2"/>
    <w:rsid w:val="00284302"/>
    <w:rsid w:val="00297055"/>
    <w:rsid w:val="002A6597"/>
    <w:rsid w:val="002B34E4"/>
    <w:rsid w:val="002C5906"/>
    <w:rsid w:val="002E3BA0"/>
    <w:rsid w:val="002F14AC"/>
    <w:rsid w:val="002F659F"/>
    <w:rsid w:val="00305042"/>
    <w:rsid w:val="00305ABE"/>
    <w:rsid w:val="00312F4A"/>
    <w:rsid w:val="003270A7"/>
    <w:rsid w:val="00337E4A"/>
    <w:rsid w:val="00342D3B"/>
    <w:rsid w:val="003549D8"/>
    <w:rsid w:val="00355D6C"/>
    <w:rsid w:val="00355FE5"/>
    <w:rsid w:val="0037292C"/>
    <w:rsid w:val="003751CF"/>
    <w:rsid w:val="00381BED"/>
    <w:rsid w:val="00390321"/>
    <w:rsid w:val="00392F8B"/>
    <w:rsid w:val="0039691B"/>
    <w:rsid w:val="003A206F"/>
    <w:rsid w:val="003A2C4C"/>
    <w:rsid w:val="003A30D6"/>
    <w:rsid w:val="003A4400"/>
    <w:rsid w:val="003B39D9"/>
    <w:rsid w:val="003C434E"/>
    <w:rsid w:val="003C5305"/>
    <w:rsid w:val="003C72A5"/>
    <w:rsid w:val="003D3135"/>
    <w:rsid w:val="003D7B1C"/>
    <w:rsid w:val="003E6543"/>
    <w:rsid w:val="003F0532"/>
    <w:rsid w:val="003F4B0F"/>
    <w:rsid w:val="00401AFC"/>
    <w:rsid w:val="0041655E"/>
    <w:rsid w:val="00422001"/>
    <w:rsid w:val="00422038"/>
    <w:rsid w:val="0043193F"/>
    <w:rsid w:val="004345CE"/>
    <w:rsid w:val="004450ED"/>
    <w:rsid w:val="004451F8"/>
    <w:rsid w:val="00461417"/>
    <w:rsid w:val="004667BE"/>
    <w:rsid w:val="00470258"/>
    <w:rsid w:val="00481EC6"/>
    <w:rsid w:val="0049266C"/>
    <w:rsid w:val="004977C0"/>
    <w:rsid w:val="004A125E"/>
    <w:rsid w:val="004A1AC6"/>
    <w:rsid w:val="004A3EF6"/>
    <w:rsid w:val="004B098F"/>
    <w:rsid w:val="004C2BB4"/>
    <w:rsid w:val="004C2BD3"/>
    <w:rsid w:val="004C618D"/>
    <w:rsid w:val="004D71E8"/>
    <w:rsid w:val="004D7C60"/>
    <w:rsid w:val="004E0367"/>
    <w:rsid w:val="004E4C99"/>
    <w:rsid w:val="00516051"/>
    <w:rsid w:val="005173B7"/>
    <w:rsid w:val="00517A79"/>
    <w:rsid w:val="0052055E"/>
    <w:rsid w:val="005358AE"/>
    <w:rsid w:val="005422C9"/>
    <w:rsid w:val="00546B43"/>
    <w:rsid w:val="00565DE1"/>
    <w:rsid w:val="005703E2"/>
    <w:rsid w:val="00572E7B"/>
    <w:rsid w:val="00585F81"/>
    <w:rsid w:val="00586DE2"/>
    <w:rsid w:val="00591BEC"/>
    <w:rsid w:val="005927CD"/>
    <w:rsid w:val="00597B84"/>
    <w:rsid w:val="005A19DC"/>
    <w:rsid w:val="005B04DC"/>
    <w:rsid w:val="005B1422"/>
    <w:rsid w:val="005B344C"/>
    <w:rsid w:val="005B67F1"/>
    <w:rsid w:val="005B72D4"/>
    <w:rsid w:val="005C4118"/>
    <w:rsid w:val="005D04A0"/>
    <w:rsid w:val="005D3E85"/>
    <w:rsid w:val="005D4085"/>
    <w:rsid w:val="005E4E4C"/>
    <w:rsid w:val="005E5A86"/>
    <w:rsid w:val="005F031C"/>
    <w:rsid w:val="005F3632"/>
    <w:rsid w:val="00604E5E"/>
    <w:rsid w:val="00606A1A"/>
    <w:rsid w:val="0062122F"/>
    <w:rsid w:val="006227DA"/>
    <w:rsid w:val="00624388"/>
    <w:rsid w:val="00634E42"/>
    <w:rsid w:val="00643CBC"/>
    <w:rsid w:val="0064735E"/>
    <w:rsid w:val="00652675"/>
    <w:rsid w:val="006577DC"/>
    <w:rsid w:val="006601FD"/>
    <w:rsid w:val="00663307"/>
    <w:rsid w:val="00663D9D"/>
    <w:rsid w:val="00664C45"/>
    <w:rsid w:val="006704E7"/>
    <w:rsid w:val="00675C2B"/>
    <w:rsid w:val="00684110"/>
    <w:rsid w:val="006849FA"/>
    <w:rsid w:val="006905B0"/>
    <w:rsid w:val="00690F0E"/>
    <w:rsid w:val="00692C41"/>
    <w:rsid w:val="00696EC6"/>
    <w:rsid w:val="00697B8A"/>
    <w:rsid w:val="006A0ECA"/>
    <w:rsid w:val="006A198C"/>
    <w:rsid w:val="006A24C1"/>
    <w:rsid w:val="006A5CC4"/>
    <w:rsid w:val="006B2B4C"/>
    <w:rsid w:val="006B5D1A"/>
    <w:rsid w:val="006D04C9"/>
    <w:rsid w:val="006D0D7D"/>
    <w:rsid w:val="006D2710"/>
    <w:rsid w:val="006E0A15"/>
    <w:rsid w:val="00701BB8"/>
    <w:rsid w:val="00706775"/>
    <w:rsid w:val="007112AE"/>
    <w:rsid w:val="00712A5E"/>
    <w:rsid w:val="007155C5"/>
    <w:rsid w:val="00722257"/>
    <w:rsid w:val="00732488"/>
    <w:rsid w:val="00733893"/>
    <w:rsid w:val="00747AC2"/>
    <w:rsid w:val="0076066C"/>
    <w:rsid w:val="00762A32"/>
    <w:rsid w:val="00764D99"/>
    <w:rsid w:val="00767228"/>
    <w:rsid w:val="007675D9"/>
    <w:rsid w:val="00776D29"/>
    <w:rsid w:val="00777DF6"/>
    <w:rsid w:val="00777E23"/>
    <w:rsid w:val="00785617"/>
    <w:rsid w:val="0078602D"/>
    <w:rsid w:val="00795E3D"/>
    <w:rsid w:val="007966D9"/>
    <w:rsid w:val="007A61DA"/>
    <w:rsid w:val="007B063D"/>
    <w:rsid w:val="007B435A"/>
    <w:rsid w:val="007C6D62"/>
    <w:rsid w:val="007D3F6D"/>
    <w:rsid w:val="007E1F84"/>
    <w:rsid w:val="007E37AE"/>
    <w:rsid w:val="007E3BC4"/>
    <w:rsid w:val="007F0781"/>
    <w:rsid w:val="007F2ADF"/>
    <w:rsid w:val="007F376E"/>
    <w:rsid w:val="007F56F9"/>
    <w:rsid w:val="007F6714"/>
    <w:rsid w:val="0080778B"/>
    <w:rsid w:val="00816B55"/>
    <w:rsid w:val="00816EF5"/>
    <w:rsid w:val="00820218"/>
    <w:rsid w:val="00820B6B"/>
    <w:rsid w:val="00843556"/>
    <w:rsid w:val="0084499F"/>
    <w:rsid w:val="0084638A"/>
    <w:rsid w:val="0087384F"/>
    <w:rsid w:val="0087702E"/>
    <w:rsid w:val="008771AF"/>
    <w:rsid w:val="00881CF7"/>
    <w:rsid w:val="008839F7"/>
    <w:rsid w:val="008A00AC"/>
    <w:rsid w:val="008A1C72"/>
    <w:rsid w:val="008A2EB6"/>
    <w:rsid w:val="008B03C0"/>
    <w:rsid w:val="008C27AE"/>
    <w:rsid w:val="008D0933"/>
    <w:rsid w:val="008D7D94"/>
    <w:rsid w:val="008E4730"/>
    <w:rsid w:val="008F1C00"/>
    <w:rsid w:val="008F7BBC"/>
    <w:rsid w:val="009029A0"/>
    <w:rsid w:val="00923071"/>
    <w:rsid w:val="0092315E"/>
    <w:rsid w:val="009234E4"/>
    <w:rsid w:val="00924C77"/>
    <w:rsid w:val="00927900"/>
    <w:rsid w:val="00957ED5"/>
    <w:rsid w:val="00962CF2"/>
    <w:rsid w:val="00971FBD"/>
    <w:rsid w:val="00975BB2"/>
    <w:rsid w:val="009769C3"/>
    <w:rsid w:val="00981F5D"/>
    <w:rsid w:val="00982353"/>
    <w:rsid w:val="00985E74"/>
    <w:rsid w:val="00994D3D"/>
    <w:rsid w:val="0099736E"/>
    <w:rsid w:val="009973AC"/>
    <w:rsid w:val="009A605A"/>
    <w:rsid w:val="009A7FB6"/>
    <w:rsid w:val="009B2EA4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D7660"/>
    <w:rsid w:val="009E06E6"/>
    <w:rsid w:val="009E4052"/>
    <w:rsid w:val="009E5264"/>
    <w:rsid w:val="009E7C65"/>
    <w:rsid w:val="009F5CBA"/>
    <w:rsid w:val="00A02AAF"/>
    <w:rsid w:val="00A06450"/>
    <w:rsid w:val="00A069A6"/>
    <w:rsid w:val="00A1121C"/>
    <w:rsid w:val="00A12896"/>
    <w:rsid w:val="00A1718C"/>
    <w:rsid w:val="00A23F5E"/>
    <w:rsid w:val="00A33FD7"/>
    <w:rsid w:val="00A368CB"/>
    <w:rsid w:val="00A46F8E"/>
    <w:rsid w:val="00A54F6C"/>
    <w:rsid w:val="00A731BA"/>
    <w:rsid w:val="00A84656"/>
    <w:rsid w:val="00A86497"/>
    <w:rsid w:val="00A86819"/>
    <w:rsid w:val="00A90930"/>
    <w:rsid w:val="00AA1670"/>
    <w:rsid w:val="00AA18D3"/>
    <w:rsid w:val="00AB37B5"/>
    <w:rsid w:val="00AC334F"/>
    <w:rsid w:val="00AC3CCF"/>
    <w:rsid w:val="00AC44AC"/>
    <w:rsid w:val="00AD2DB5"/>
    <w:rsid w:val="00AD2ED3"/>
    <w:rsid w:val="00AD3133"/>
    <w:rsid w:val="00AE08AC"/>
    <w:rsid w:val="00AF16F2"/>
    <w:rsid w:val="00B071FD"/>
    <w:rsid w:val="00B1308E"/>
    <w:rsid w:val="00B16AD6"/>
    <w:rsid w:val="00B16D01"/>
    <w:rsid w:val="00B22BB9"/>
    <w:rsid w:val="00B32F84"/>
    <w:rsid w:val="00B345C7"/>
    <w:rsid w:val="00B35317"/>
    <w:rsid w:val="00B37F2D"/>
    <w:rsid w:val="00B41A0E"/>
    <w:rsid w:val="00B42F3E"/>
    <w:rsid w:val="00B43888"/>
    <w:rsid w:val="00B448AD"/>
    <w:rsid w:val="00B45D36"/>
    <w:rsid w:val="00B62759"/>
    <w:rsid w:val="00B7117D"/>
    <w:rsid w:val="00B73A41"/>
    <w:rsid w:val="00B73E21"/>
    <w:rsid w:val="00B95653"/>
    <w:rsid w:val="00BA079F"/>
    <w:rsid w:val="00BA5D18"/>
    <w:rsid w:val="00BB4A98"/>
    <w:rsid w:val="00BB5BF4"/>
    <w:rsid w:val="00BC7D4A"/>
    <w:rsid w:val="00BD099D"/>
    <w:rsid w:val="00BD45CF"/>
    <w:rsid w:val="00BE25D7"/>
    <w:rsid w:val="00BE3DE2"/>
    <w:rsid w:val="00BE60B3"/>
    <w:rsid w:val="00BF038A"/>
    <w:rsid w:val="00BF26B3"/>
    <w:rsid w:val="00C034B8"/>
    <w:rsid w:val="00C0467C"/>
    <w:rsid w:val="00C172DB"/>
    <w:rsid w:val="00C3044C"/>
    <w:rsid w:val="00C31ED1"/>
    <w:rsid w:val="00C34AC2"/>
    <w:rsid w:val="00C34CDE"/>
    <w:rsid w:val="00C40543"/>
    <w:rsid w:val="00C42787"/>
    <w:rsid w:val="00C51C1D"/>
    <w:rsid w:val="00C51F77"/>
    <w:rsid w:val="00C5222E"/>
    <w:rsid w:val="00C572A3"/>
    <w:rsid w:val="00C57730"/>
    <w:rsid w:val="00C706FF"/>
    <w:rsid w:val="00C72A6B"/>
    <w:rsid w:val="00C74525"/>
    <w:rsid w:val="00C74F3C"/>
    <w:rsid w:val="00C77A22"/>
    <w:rsid w:val="00C821C7"/>
    <w:rsid w:val="00C93231"/>
    <w:rsid w:val="00C9701E"/>
    <w:rsid w:val="00CA14C6"/>
    <w:rsid w:val="00CA5173"/>
    <w:rsid w:val="00CB0946"/>
    <w:rsid w:val="00CB17B0"/>
    <w:rsid w:val="00CB615B"/>
    <w:rsid w:val="00CD1B41"/>
    <w:rsid w:val="00CE5724"/>
    <w:rsid w:val="00CE715E"/>
    <w:rsid w:val="00CF0E21"/>
    <w:rsid w:val="00CF4F51"/>
    <w:rsid w:val="00D00717"/>
    <w:rsid w:val="00D112B8"/>
    <w:rsid w:val="00D13044"/>
    <w:rsid w:val="00D1382B"/>
    <w:rsid w:val="00D159E3"/>
    <w:rsid w:val="00D200B1"/>
    <w:rsid w:val="00D217DE"/>
    <w:rsid w:val="00D21DB4"/>
    <w:rsid w:val="00D27E9E"/>
    <w:rsid w:val="00D3515C"/>
    <w:rsid w:val="00D432D7"/>
    <w:rsid w:val="00D63981"/>
    <w:rsid w:val="00D65297"/>
    <w:rsid w:val="00D66CF5"/>
    <w:rsid w:val="00D75F41"/>
    <w:rsid w:val="00D832DD"/>
    <w:rsid w:val="00D8723E"/>
    <w:rsid w:val="00D90CF6"/>
    <w:rsid w:val="00D95C40"/>
    <w:rsid w:val="00D969E2"/>
    <w:rsid w:val="00DA00D6"/>
    <w:rsid w:val="00DB2094"/>
    <w:rsid w:val="00DB34CE"/>
    <w:rsid w:val="00DB4C49"/>
    <w:rsid w:val="00DC465F"/>
    <w:rsid w:val="00DD37C8"/>
    <w:rsid w:val="00DD7039"/>
    <w:rsid w:val="00DF442C"/>
    <w:rsid w:val="00DF60F1"/>
    <w:rsid w:val="00E04AD2"/>
    <w:rsid w:val="00E07092"/>
    <w:rsid w:val="00E14C93"/>
    <w:rsid w:val="00E167B0"/>
    <w:rsid w:val="00E1754B"/>
    <w:rsid w:val="00E30EEB"/>
    <w:rsid w:val="00E30F73"/>
    <w:rsid w:val="00E32579"/>
    <w:rsid w:val="00E3640B"/>
    <w:rsid w:val="00E52D3D"/>
    <w:rsid w:val="00E542FB"/>
    <w:rsid w:val="00E57E3D"/>
    <w:rsid w:val="00E65042"/>
    <w:rsid w:val="00E663FA"/>
    <w:rsid w:val="00E66860"/>
    <w:rsid w:val="00E6772B"/>
    <w:rsid w:val="00E67BE9"/>
    <w:rsid w:val="00E67F21"/>
    <w:rsid w:val="00E71361"/>
    <w:rsid w:val="00E71D2E"/>
    <w:rsid w:val="00E839BC"/>
    <w:rsid w:val="00E84735"/>
    <w:rsid w:val="00E8747C"/>
    <w:rsid w:val="00E95880"/>
    <w:rsid w:val="00E97D67"/>
    <w:rsid w:val="00EA3BCA"/>
    <w:rsid w:val="00EE1481"/>
    <w:rsid w:val="00EE25E4"/>
    <w:rsid w:val="00F11EBE"/>
    <w:rsid w:val="00F13BC9"/>
    <w:rsid w:val="00F144E6"/>
    <w:rsid w:val="00F21F2A"/>
    <w:rsid w:val="00F269F0"/>
    <w:rsid w:val="00F2711B"/>
    <w:rsid w:val="00F308C0"/>
    <w:rsid w:val="00F345A8"/>
    <w:rsid w:val="00F37066"/>
    <w:rsid w:val="00F37F05"/>
    <w:rsid w:val="00F4016D"/>
    <w:rsid w:val="00F417E2"/>
    <w:rsid w:val="00F56764"/>
    <w:rsid w:val="00F654D0"/>
    <w:rsid w:val="00F726FA"/>
    <w:rsid w:val="00F72F36"/>
    <w:rsid w:val="00F771CA"/>
    <w:rsid w:val="00F8004A"/>
    <w:rsid w:val="00F81778"/>
    <w:rsid w:val="00FA4663"/>
    <w:rsid w:val="00FA594E"/>
    <w:rsid w:val="00FB1873"/>
    <w:rsid w:val="00FC144C"/>
    <w:rsid w:val="00FC1A71"/>
    <w:rsid w:val="00FD1415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4192"/>
  <w15:docId w15:val="{76E9BA67-24C0-456D-B777-C782D59D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408</cp:revision>
  <cp:lastPrinted>2023-01-12T09:02:00Z</cp:lastPrinted>
  <dcterms:created xsi:type="dcterms:W3CDTF">2022-01-13T10:49:00Z</dcterms:created>
  <dcterms:modified xsi:type="dcterms:W3CDTF">2023-01-26T09:03:00Z</dcterms:modified>
</cp:coreProperties>
</file>